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7C" w:rsidRPr="005B4AC2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bookmarkStart w:id="0" w:name="_GoBack"/>
      <w:bookmarkEnd w:id="0"/>
    </w:p>
    <w:p w:rsidR="0088767C" w:rsidRPr="005B4AC2" w:rsidRDefault="0088767C" w:rsidP="0088767C">
      <w:pPr>
        <w:pStyle w:val="Heading1"/>
        <w:pBdr>
          <w:left w:val="single" w:sz="12" w:space="31" w:color="auto" w:shadow="1"/>
          <w:right w:val="single" w:sz="12" w:space="1" w:color="auto" w:shadow="1"/>
        </w:pBdr>
        <w:rPr>
          <w:sz w:val="32"/>
          <w:lang w:val="cy-GB"/>
        </w:rPr>
      </w:pPr>
      <w:r>
        <w:rPr>
          <w:sz w:val="32"/>
          <w:lang w:val="cy-GB"/>
        </w:rPr>
        <w:t>GWYBODAETH I’W CHYNNWYS YN Y DATA ENWI A RHIFO STRYDOEDD</w:t>
      </w:r>
    </w:p>
    <w:p w:rsidR="0088767C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124460</wp:posOffset>
                </wp:positionV>
                <wp:extent cx="3314700" cy="1257300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67C" w:rsidRPr="00E75964" w:rsidRDefault="0088767C" w:rsidP="0088767C"/>
                          <w:p w:rsidR="0088767C" w:rsidRPr="00E75964" w:rsidRDefault="0088767C" w:rsidP="0088767C"/>
                          <w:p w:rsidR="0088767C" w:rsidRPr="00E75964" w:rsidRDefault="0088767C" w:rsidP="0088767C"/>
                          <w:p w:rsidR="0088767C" w:rsidRPr="00722CF7" w:rsidRDefault="0088767C" w:rsidP="0088767C">
                            <w:pPr>
                              <w:rPr>
                                <w:lang w:val="cy-GB"/>
                              </w:rPr>
                            </w:pPr>
                            <w:r>
                              <w:br/>
                            </w:r>
                            <w:r w:rsidRPr="00722CF7">
                              <w:rPr>
                                <w:lang w:val="cy-GB"/>
                              </w:rPr>
                              <w:t>Ffôn:</w:t>
                            </w:r>
                          </w:p>
                          <w:p w:rsidR="0088767C" w:rsidRPr="00722CF7" w:rsidRDefault="0088767C" w:rsidP="0088767C">
                            <w:pPr>
                              <w:rPr>
                                <w:lang w:val="cy-GB"/>
                              </w:rPr>
                            </w:pPr>
                            <w:r w:rsidRPr="00722CF7">
                              <w:rPr>
                                <w:lang w:val="cy-GB"/>
                              </w:rPr>
                              <w:t>E:bost: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34pt;margin-top:9.8pt;width:26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mYJwIAAEgEAAAOAAAAZHJzL2Uyb0RvYy54bWysVNtu2zAMfR+wfxD0vtjOtTXiFEW6DAO6&#10;rVi3D5Bl2RYmSxqlxM6+vpScpum2p2F+EESROjo8JL2+GTpFDgKcNLqg2SSlRGhuKqmbgn7/tnt3&#10;RYnzTFdMGS0KehSO3mzevln3NhdT0xpVCSAIol3e24K23ts8SRxvRcfcxFih0Vkb6JhHE5qkAtYj&#10;eqeSaZouk95AZcFw4Rye3o1Ouon4dS24/1LXTniiCorcfFwhrmVYk82a5Q0w20p+osH+gUXHpMZH&#10;z1B3zDOyB/kHVCc5GGdqP+GmS0xdSy5iDphNlv6WzWPLrIi5oDjOnmVy/w+Wfz48AJFVQZeUaNZh&#10;ib6iaEw3SpBlkKe3LseoR/sAIUFn7w3/4Yg22xajxC2A6VvBKiSVhfjk1YVgOLxKyv6TqRCd7b2J&#10;Sg01dAEQNSBDLMjxXBAxeMLxcDbL5qsU68bRl00Xqxka4Q2WP1+34PwHYToSNgUFJB/h2eHe+TH0&#10;OSTSN0pWO6lUNKAptwrIgWF37OJ3QneXYUqTvqDXi+kiIr/yuUuINH5/g+ikxzZXsivo1TmI5UG3&#10;97pCmiz3TKpxj9kpfRIyaDfWwA/lgIFB0NJUR5QUzNjOOH64aQ38oqTHVi6o+7lnIChRHzWW5Tqb&#10;z0PvR2O+WE3RgEtPeelhmiNUQT0l43brx3nZW5BNiy9lUQZtbrGUtYwiv7A68cZ2jWU6jVaYh0s7&#10;Rr38ADZPAAAA//8DAFBLAwQUAAYACAAAACEAENCCrt8AAAAKAQAADwAAAGRycy9kb3ducmV2Lnht&#10;bEyPwU7DMBBE70j8g7VI3KjdgEIT4lQIVCSObXrh5sRLEojXUey0ga9nOcFxZ0azb4rt4gZxwin0&#10;njSsVwoEUuNtT62GY7W72YAI0ZA1gyfU8IUBtuXlRWFy68+0x9MhtoJLKORGQxfjmEsZmg6dCSs/&#10;IrH37idnIp9TK+1kzlzuBpkolUpneuIPnRnxqcPm8zA7DXWfHM33vnpRLtvdxtel+pjfnrW+vloe&#10;H0BEXOJfGH7xGR1KZqr9TDaIQcNduuEtkY0sBcGBLFMs1BqS9X0Ksizk/wnlDwAAAP//AwBQSwEC&#10;LQAUAAYACAAAACEAtoM4kv4AAADhAQAAEwAAAAAAAAAAAAAAAAAAAAAAW0NvbnRlbnRfVHlwZXNd&#10;LnhtbFBLAQItABQABgAIAAAAIQA4/SH/1gAAAJQBAAALAAAAAAAAAAAAAAAAAC8BAABfcmVscy8u&#10;cmVsc1BLAQItABQABgAIAAAAIQANQAmYJwIAAEgEAAAOAAAAAAAAAAAAAAAAAC4CAABkcnMvZTJv&#10;RG9jLnhtbFBLAQItABQABgAIAAAAIQAQ0IKu3wAAAAoBAAAPAAAAAAAAAAAAAAAAAIEEAABkcnMv&#10;ZG93bnJldi54bWxQSwUGAAAAAAQABADzAAAAjQUAAAAA&#10;">
                <v:textbox>
                  <w:txbxContent>
                    <w:p w:rsidR="0088767C" w:rsidRPr="00E75964" w:rsidRDefault="0088767C" w:rsidP="0088767C"/>
                    <w:p w:rsidR="0088767C" w:rsidRPr="00E75964" w:rsidRDefault="0088767C" w:rsidP="0088767C"/>
                    <w:p w:rsidR="0088767C" w:rsidRPr="00E75964" w:rsidRDefault="0088767C" w:rsidP="0088767C"/>
                    <w:p w:rsidR="0088767C" w:rsidRPr="00722CF7" w:rsidRDefault="0088767C" w:rsidP="0088767C">
                      <w:pPr>
                        <w:rPr>
                          <w:lang w:val="cy-GB"/>
                        </w:rPr>
                      </w:pPr>
                      <w:r>
                        <w:br/>
                      </w:r>
                      <w:r w:rsidRPr="00722CF7">
                        <w:rPr>
                          <w:lang w:val="cy-GB"/>
                        </w:rPr>
                        <w:t>Ffôn:</w:t>
                      </w:r>
                    </w:p>
                    <w:p w:rsidR="0088767C" w:rsidRPr="00722CF7" w:rsidRDefault="0088767C" w:rsidP="0088767C">
                      <w:pPr>
                        <w:rPr>
                          <w:lang w:val="cy-GB"/>
                        </w:rPr>
                      </w:pPr>
                      <w:r w:rsidRPr="00722CF7">
                        <w:rPr>
                          <w:lang w:val="cy-GB"/>
                        </w:rPr>
                        <w:t>E:bost:</w:t>
                      </w:r>
                    </w:p>
                  </w:txbxContent>
                </v:textbox>
              </v:rect>
            </w:pict>
          </mc:Fallback>
        </mc:AlternateContent>
      </w:r>
      <w:r w:rsidRPr="005B4AC2">
        <w:rPr>
          <w:lang w:val="cy-GB"/>
        </w:rPr>
        <w:tab/>
      </w:r>
      <w:r w:rsidRPr="005B4AC2">
        <w:rPr>
          <w:lang w:val="cy-GB"/>
        </w:rPr>
        <w:tab/>
      </w:r>
    </w:p>
    <w:p w:rsidR="0088767C" w:rsidRPr="00E75964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b/>
          <w:bCs/>
          <w:lang w:val="cy-GB"/>
        </w:rPr>
      </w:pPr>
      <w:r>
        <w:rPr>
          <w:b/>
          <w:bCs/>
          <w:lang w:val="cy-GB"/>
        </w:rPr>
        <w:t>ENW A CHYFEIRIAD Y DATBGLYGWR</w:t>
      </w:r>
      <w:r w:rsidRPr="005B4AC2">
        <w:rPr>
          <w:lang w:val="cy-GB"/>
        </w:rPr>
        <w:t xml:space="preserve"> </w:t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>
        <w:rPr>
          <w:b/>
          <w:bCs/>
          <w:lang w:val="cy-GB"/>
        </w:rPr>
        <w:t>CYFEIRNOD CYNLLUNIO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116840</wp:posOffset>
                </wp:positionV>
                <wp:extent cx="2286000" cy="457200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67C" w:rsidRDefault="0088767C" w:rsidP="00887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7in;margin-top:9.2pt;width:18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/sLQIAAFcEAAAOAAAAZHJzL2Uyb0RvYy54bWysVNtu2zAMfR+wfxD0vtgJki414hRdugwD&#10;ugvQ7gNoWY6FyaImKbGzrx8lp2m6YS/D/CBIInV4eEh6dTN0mh2k8wpNyaeTnDNpBNbK7Er+7XH7&#10;ZsmZD2Bq0GhkyY/S85v161er3hZyhi3qWjpGIMYXvS15G4ItssyLVnbgJ2ilIWODroNAR7fLagc9&#10;oXc6m+X5Vdajq61DIb2n27vRyNcJv2mkCF+axsvAdMmJW0irS2sV12y9gmLnwLZKnGjAP7DoQBkK&#10;eoa6gwBs79QfUJ0SDj02YSKwy7BplJApB8pmmv+WzUMLVqZcSBxvzzL5/wcrPh++Oqbqki84M9BR&#10;iR7lENg7HNgiqtNbX5DTgyW3MNA1VTll6u09iu+eGdy0YHby1jnsWwk1sZvGl9nF0xHHR5Cq/4Q1&#10;hYF9wAQ0NK6L0pEYjNCpSsdzZSIVQZez2fIqz8kkyDZfvKXSpxBQPL22zocPEjsWNyV3VPmEDod7&#10;HyIbKJ5cYjCPWtVbpXU6uF210Y4dgLpkm74T+gs3bVhf8uvFbDEK8FcIYhrJjlFfQHQqULtr1ZV8&#10;eXaCIsr23tT0AIoASo97oqzNScco3ShiGKohFSyJHDWusD6SsA7H7qZppE2L7idnPXV2yf2PPTjJ&#10;mf5oqDjX0/k8jkI6JC05c5eW6tICRhBUyQNn43YTxvHZW6d2LUUa28HgLRW0UUnrZ1Yn+tS9qQSn&#10;SYvjcXlOXs//g/UvAAAA//8DAFBLAwQUAAYACAAAACEARtlEp98AAAALAQAADwAAAGRycy9kb3du&#10;cmV2LnhtbEyPzU7DMBCE70i8g7VIXBC1oVFIQ5wKIYHgBqUqVzfeJhH+Cbabhrdnc4Lbzu5o9ptq&#10;PVnDRgyx907CzUIAQ9d43btWwvbj6boAFpNyWhnvUMIPRljX52eVKrU/uXccN6llFOJiqSR0KQ0l&#10;57Hp0Kq48AM6uh18sCqRDC3XQZ0o3Bp+K0TOreodfejUgI8dNl+bo5VQZC/jZ3xdvu2a/GBW6epu&#10;fP4OUl5eTA/3wBJO6c8MMz6hQ01Me390OjJDWoiCyiSaigzY7Fjm82YvYSUy4HXF/3eofwEAAP//&#10;AwBQSwECLQAUAAYACAAAACEAtoM4kv4AAADhAQAAEwAAAAAAAAAAAAAAAAAAAAAAW0NvbnRlbnRf&#10;VHlwZXNdLnhtbFBLAQItABQABgAIAAAAIQA4/SH/1gAAAJQBAAALAAAAAAAAAAAAAAAAAC8BAABf&#10;cmVscy8ucmVsc1BLAQItABQABgAIAAAAIQAh6H/sLQIAAFcEAAAOAAAAAAAAAAAAAAAAAC4CAABk&#10;cnMvZTJvRG9jLnhtbFBLAQItABQABgAIAAAAIQBG2USn3wAAAAsBAAAPAAAAAAAAAAAAAAAAAIcE&#10;AABkcnMvZG93bnJldi54bWxQSwUGAAAAAAQABADzAAAAkwUAAAAA&#10;">
                <v:textbox>
                  <w:txbxContent>
                    <w:p w:rsidR="0088767C" w:rsidRDefault="0088767C" w:rsidP="0088767C"/>
                  </w:txbxContent>
                </v:textbox>
              </v:shape>
            </w:pict>
          </mc:Fallback>
        </mc:AlternateConten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</w:p>
    <w:p w:rsidR="0088767C" w:rsidRPr="005B4AC2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</w:p>
    <w:p w:rsidR="0088767C" w:rsidRPr="005B4AC2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</w:p>
    <w:p w:rsidR="0088767C" w:rsidRPr="005B4AC2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</w:p>
    <w:p w:rsidR="0088767C" w:rsidRPr="005B4AC2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</w:p>
    <w:p w:rsidR="0088767C" w:rsidRPr="005B4AC2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</wp:posOffset>
                </wp:positionV>
                <wp:extent cx="3314700" cy="1014730"/>
                <wp:effectExtent l="9525" t="10795" r="952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4pt;margin-top:4.5pt;width:26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0oAIQIAAD0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n3NmRU8l&#10;+kKiCdsaxeZRnsH5kqIe3D3GBL27A/ndMwvrjqLUDSIMnRI1kSpifPbiQTQ8PWXb4SPUhC52AZJS&#10;hwb7CEgasEMqyOOpIOoQmKTL2ayYX+RUN0m+IidjlkqWifL5uUMf3ivoWTxUHIl8ghf7Ox8iHVE+&#10;hyT6YHS90cYkA9vt2iDbC+qOTVopA8ryPMxYNlT8ajFdJOQXPn8Okaf1N4heB2pzo/uKX56CRBl1&#10;e2fr1IRBaDOeibKxRyGjdmMNtlA/ko4IYw/TzNGhA/zJ2UD9W3H/YydQcWY+WKrFVTGfx4ZPxnxx&#10;MSUDzz3bc4+wkqAqHjgbj+swDsnOoW47+qlIuVu4ofo1OikbazuyOpKlHk2CH+cpDsG5naJ+Tf3q&#10;CQAA//8DAFBLAwQUAAYACAAAACEAAmoGTN4AAAAJAQAADwAAAGRycy9kb3ducmV2LnhtbEyPQU/D&#10;MAyF70j8h8hI3FjCQFVbmk4INCSOW3fh5jam7dYkVZNuhV+POcHJtt7T8/eKzWIHcaYp9N5puF8p&#10;EOQab3rXajhU27sURIjoDA7ekYYvCrApr68KzI2/uB2d97EVHOJCjhq6GMdcytB0ZDGs/EiOtU8/&#10;WYx8Tq00E1443A5yrVQiLfaOP3Q40ktHzWk/Ww11vz7g9656UzbbPsT3pTrOH69a394sz08gIi3x&#10;zwy/+IwOJTPVfnYmiEHDY5Jyl6gh48F6lileajYmaQqyLOT/BuUPAAAA//8DAFBLAQItABQABgAI&#10;AAAAIQC2gziS/gAAAOEBAAATAAAAAAAAAAAAAAAAAAAAAABbQ29udGVudF9UeXBlc10ueG1sUEsB&#10;Ai0AFAAGAAgAAAAhADj9If/WAAAAlAEAAAsAAAAAAAAAAAAAAAAALwEAAF9yZWxzLy5yZWxzUEsB&#10;Ai0AFAAGAAgAAAAhALXrSgAhAgAAPQQAAA4AAAAAAAAAAAAAAAAALgIAAGRycy9lMm9Eb2MueG1s&#10;UEsBAi0AFAAGAAgAAAAhAAJqBkzeAAAACQEAAA8AAAAAAAAAAAAAAAAAewQAAGRycy9kb3ducmV2&#10;LnhtbFBLBQYAAAAABAAEAPMAAACGBQAAAAA=&#10;"/>
            </w:pict>
          </mc:Fallback>
        </mc:AlternateContent>
      </w:r>
      <w:r>
        <w:rPr>
          <w:b/>
          <w:bCs/>
          <w:lang w:val="cy-GB"/>
        </w:rPr>
        <w:t>ENW A CHYFEIRIAD Y DATBLYGIAD</w:t>
      </w:r>
      <w:r w:rsidRPr="005B4AC2">
        <w:rPr>
          <w:b/>
          <w:bCs/>
          <w:lang w:val="cy-GB"/>
        </w:rPr>
        <w:t>: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b/>
          <w:bCs/>
          <w:lang w:val="cy-GB"/>
        </w:rPr>
        <w:t>MATH O DDATBLYGIAD</w:t>
      </w:r>
      <w:r w:rsidRPr="005B4AC2">
        <w:rPr>
          <w:b/>
          <w:bCs/>
          <w:lang w:val="cy-GB"/>
        </w:rPr>
        <w:t>:</w:t>
      </w:r>
      <w:r w:rsidRPr="005B4AC2">
        <w:rPr>
          <w:sz w:val="20"/>
          <w:lang w:val="cy-GB"/>
        </w:rPr>
        <w:t xml:space="preserve"> </w:t>
      </w:r>
      <w:r w:rsidRPr="005B4AC2">
        <w:rPr>
          <w:sz w:val="16"/>
          <w:szCs w:val="16"/>
          <w:lang w:val="cy-GB"/>
        </w:rPr>
        <w:t>(</w:t>
      </w:r>
      <w:r>
        <w:rPr>
          <w:sz w:val="16"/>
          <w:szCs w:val="16"/>
          <w:lang w:val="cy-GB"/>
        </w:rPr>
        <w:t>NODWCH</w:t>
      </w:r>
      <w:r w:rsidRPr="005B4AC2">
        <w:rPr>
          <w:sz w:val="16"/>
          <w:szCs w:val="16"/>
          <w:lang w:val="cy-GB"/>
        </w:rPr>
        <w:t>)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</w:p>
    <w:p w:rsidR="0088767C" w:rsidRPr="005B4AC2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>
        <w:rPr>
          <w:lang w:val="cy-GB"/>
        </w:rPr>
        <w:t>ADEILAD NEWYDD</w:t>
      </w:r>
      <w:r w:rsidRPr="005B4AC2">
        <w:rPr>
          <w:lang w:val="cy-GB"/>
        </w:rPr>
        <w:t xml:space="preserve"> /</w:t>
      </w:r>
      <w:r>
        <w:rPr>
          <w:lang w:val="cy-GB"/>
        </w:rPr>
        <w:t xml:space="preserve"> ADDASIAD/</w:t>
      </w:r>
      <w:r w:rsidRPr="005B4AC2">
        <w:rPr>
          <w:lang w:val="cy-GB"/>
        </w:rPr>
        <w:t xml:space="preserve"> 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  <w:t>DYMCHWEL/ AILDDYRODDI</w:t>
      </w:r>
      <w:r w:rsidRPr="005B4AC2">
        <w:rPr>
          <w:lang w:val="cy-GB"/>
        </w:rPr>
        <w:t xml:space="preserve"> / </w:t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</w:r>
      <w:r>
        <w:rPr>
          <w:lang w:val="cy-GB"/>
        </w:rPr>
        <w:tab/>
        <w:t>AIL-ENWI NEU RIFO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</w:p>
    <w:p w:rsidR="0088767C" w:rsidRPr="005B4AC2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 w:rsidRPr="005B4AC2">
        <w:rPr>
          <w:lang w:val="cy-GB"/>
        </w:rPr>
        <w:t xml:space="preserve">                                                                                                                                                                           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31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1648"/>
        <w:gridCol w:w="1648"/>
        <w:gridCol w:w="1648"/>
        <w:gridCol w:w="1648"/>
        <w:gridCol w:w="1648"/>
        <w:gridCol w:w="1648"/>
      </w:tblGrid>
      <w:tr w:rsidR="0088767C" w:rsidRPr="005B4AC2" w:rsidTr="00CC0A89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RHIFAU’R LLEINIAU</w:t>
            </w:r>
            <w:r w:rsidRPr="005B4AC2">
              <w:rPr>
                <w:b/>
                <w:bCs/>
                <w:lang w:val="cy-GB"/>
              </w:rPr>
              <w:t>: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</w:tr>
      <w:tr w:rsidR="0088767C" w:rsidRPr="005B4AC2" w:rsidTr="00CC0A89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  <w:p w:rsidR="0088767C" w:rsidRPr="005B4AC2" w:rsidRDefault="0088767C" w:rsidP="00CC0A89">
            <w:pPr>
              <w:rPr>
                <w:lang w:val="cy-GB"/>
              </w:rPr>
            </w:pPr>
            <w:r>
              <w:rPr>
                <w:b/>
                <w:bCs/>
                <w:lang w:val="cy-GB"/>
              </w:rPr>
              <w:t>RHIF/ENW’R ADEILAD</w:t>
            </w:r>
            <w:r w:rsidRPr="005B4AC2">
              <w:rPr>
                <w:b/>
                <w:bCs/>
                <w:lang w:val="cy-GB"/>
              </w:rPr>
              <w:t xml:space="preserve">: </w:t>
            </w:r>
            <w:r w:rsidRPr="00E75964">
              <w:rPr>
                <w:sz w:val="22"/>
                <w:szCs w:val="22"/>
                <w:lang w:val="cy-GB"/>
              </w:rPr>
              <w:t>(os yn berthnasol)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</w:tr>
      <w:tr w:rsidR="0088767C" w:rsidRPr="005B4AC2" w:rsidTr="00CC0A89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MATH O EIDDO</w:t>
            </w:r>
            <w:r w:rsidRPr="005B4AC2">
              <w:rPr>
                <w:b/>
                <w:bCs/>
                <w:lang w:val="cy-GB"/>
              </w:rPr>
              <w:t xml:space="preserve">:  </w:t>
            </w:r>
            <w:r>
              <w:rPr>
                <w:bCs/>
                <w:sz w:val="16"/>
                <w:szCs w:val="16"/>
                <w:lang w:val="cy-GB"/>
              </w:rPr>
              <w:t>(GWELER TROSODD</w:t>
            </w:r>
            <w:r w:rsidRPr="005B4AC2">
              <w:rPr>
                <w:bCs/>
                <w:sz w:val="16"/>
                <w:szCs w:val="16"/>
                <w:lang w:val="cy-GB"/>
              </w:rPr>
              <w:t>)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</w:tr>
      <w:tr w:rsidR="0088767C" w:rsidRPr="005B4AC2" w:rsidTr="00CC0A89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CYFLWR YR EIDDO</w:t>
            </w:r>
            <w:r w:rsidRPr="005B4AC2">
              <w:rPr>
                <w:b/>
                <w:bCs/>
                <w:lang w:val="cy-GB"/>
              </w:rPr>
              <w:t>:</w:t>
            </w:r>
            <w:r>
              <w:rPr>
                <w:bCs/>
                <w:sz w:val="16"/>
                <w:szCs w:val="16"/>
                <w:lang w:val="cy-GB"/>
              </w:rPr>
              <w:t xml:space="preserve"> (GWELER TROSODD</w:t>
            </w:r>
            <w:r w:rsidRPr="005B4AC2">
              <w:rPr>
                <w:bCs/>
                <w:sz w:val="16"/>
                <w:szCs w:val="16"/>
                <w:lang w:val="cy-GB"/>
              </w:rPr>
              <w:t>)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</w:tr>
      <w:tr w:rsidR="0088767C" w:rsidRPr="005B4AC2" w:rsidTr="00CC0A89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LEFEL LLAWR</w:t>
            </w:r>
            <w:r w:rsidRPr="005B4AC2">
              <w:rPr>
                <w:b/>
                <w:bCs/>
                <w:lang w:val="cy-GB"/>
              </w:rPr>
              <w:t>:</w:t>
            </w:r>
            <w:r>
              <w:rPr>
                <w:bCs/>
                <w:sz w:val="16"/>
                <w:szCs w:val="16"/>
                <w:lang w:val="cy-GB"/>
              </w:rPr>
              <w:t xml:space="preserve"> (GWELER TROSODD</w:t>
            </w:r>
            <w:r w:rsidRPr="005B4AC2">
              <w:rPr>
                <w:bCs/>
                <w:sz w:val="16"/>
                <w:szCs w:val="16"/>
                <w:lang w:val="cy-GB"/>
              </w:rPr>
              <w:t>)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</w:tr>
      <w:tr w:rsidR="0088767C" w:rsidRPr="005B4AC2" w:rsidTr="00CC0A89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  <w:r w:rsidRPr="0017518B">
              <w:rPr>
                <w:b/>
                <w:bCs/>
                <w:sz w:val="22"/>
                <w:szCs w:val="22"/>
                <w:lang w:val="cy-GB"/>
              </w:rPr>
              <w:t>CYFEIRIAD POST/DIM CYFEIRIAD POST:</w:t>
            </w:r>
            <w:r w:rsidRPr="005B4AC2">
              <w:rPr>
                <w:bCs/>
                <w:sz w:val="16"/>
                <w:szCs w:val="16"/>
                <w:lang w:val="cy-GB"/>
              </w:rPr>
              <w:t xml:space="preserve"> (</w:t>
            </w:r>
            <w:r>
              <w:rPr>
                <w:bCs/>
                <w:sz w:val="16"/>
                <w:szCs w:val="16"/>
                <w:lang w:val="cy-GB"/>
              </w:rPr>
              <w:t>GWELER TROSODD</w:t>
            </w:r>
            <w:r w:rsidRPr="005B4AC2">
              <w:rPr>
                <w:bCs/>
                <w:sz w:val="16"/>
                <w:szCs w:val="16"/>
                <w:lang w:val="cy-GB"/>
              </w:rPr>
              <w:t>)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</w:tr>
      <w:tr w:rsidR="0088767C" w:rsidRPr="005B4AC2" w:rsidTr="00CC0A89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  <w:p w:rsidR="0088767C" w:rsidRPr="005B4AC2" w:rsidRDefault="0088767C" w:rsidP="00CC0A89">
            <w:pPr>
              <w:rPr>
                <w:lang w:val="cy-GB"/>
              </w:rPr>
            </w:pPr>
            <w:r>
              <w:rPr>
                <w:b/>
                <w:bCs/>
                <w:lang w:val="cy-GB"/>
              </w:rPr>
              <w:t>ENW’R BUSNES</w:t>
            </w:r>
            <w:r w:rsidRPr="005B4AC2">
              <w:rPr>
                <w:lang w:val="cy-GB"/>
              </w:rPr>
              <w:t>:</w:t>
            </w:r>
          </w:p>
          <w:p w:rsidR="0088767C" w:rsidRPr="005B4AC2" w:rsidRDefault="0088767C" w:rsidP="00CC0A89">
            <w:pPr>
              <w:rPr>
                <w:b/>
                <w:bCs/>
                <w:sz w:val="16"/>
                <w:szCs w:val="16"/>
                <w:lang w:val="cy-GB"/>
              </w:rPr>
            </w:pPr>
            <w:r w:rsidRPr="005B4AC2">
              <w:rPr>
                <w:sz w:val="16"/>
                <w:szCs w:val="16"/>
                <w:lang w:val="cy-GB"/>
              </w:rPr>
              <w:t>(</w:t>
            </w:r>
            <w:r>
              <w:rPr>
                <w:sz w:val="16"/>
                <w:szCs w:val="16"/>
                <w:lang w:val="cy-GB"/>
              </w:rPr>
              <w:t>SAFLE MASNACHOL YN UNIG – GWELER TROSODD</w:t>
            </w:r>
            <w:r w:rsidRPr="005B4AC2">
              <w:rPr>
                <w:bCs/>
                <w:sz w:val="16"/>
                <w:szCs w:val="16"/>
                <w:lang w:val="cy-GB"/>
              </w:rPr>
              <w:t>)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  <w:tc>
          <w:tcPr>
            <w:tcW w:w="1648" w:type="dxa"/>
          </w:tcPr>
          <w:p w:rsidR="0088767C" w:rsidRPr="005B4AC2" w:rsidRDefault="0088767C" w:rsidP="00CC0A89">
            <w:pPr>
              <w:rPr>
                <w:b/>
                <w:bCs/>
                <w:lang w:val="cy-GB"/>
              </w:rPr>
            </w:pPr>
          </w:p>
        </w:tc>
      </w:tr>
    </w:tbl>
    <w:p w:rsidR="0088767C" w:rsidRDefault="0088767C" w:rsidP="0088767C">
      <w:pPr>
        <w:pBdr>
          <w:top w:val="single" w:sz="12" w:space="0" w:color="auto" w:shadow="1"/>
          <w:left w:val="single" w:sz="12" w:space="26" w:color="auto" w:shadow="1"/>
          <w:bottom w:val="single" w:sz="12" w:space="1" w:color="auto" w:shadow="1"/>
          <w:right w:val="single" w:sz="12" w:space="1" w:color="auto" w:shadow="1"/>
        </w:pBdr>
        <w:rPr>
          <w:sz w:val="16"/>
          <w:szCs w:val="16"/>
          <w:lang w:val="cy-GB"/>
        </w:rPr>
      </w:pPr>
      <w:r>
        <w:rPr>
          <w:b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71755</wp:posOffset>
                </wp:positionV>
                <wp:extent cx="1028700" cy="340360"/>
                <wp:effectExtent l="9525" t="1016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0.75pt;margin-top:5.65pt;width:81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QnIgIAADwEAAAOAAAAZHJzL2Uyb0RvYy54bWysU9uO0zAQfUfiHyy/06S33W7UdLXqUoS0&#10;wIqFD5g6TmLh2GbsNi1fz9jpli7whPCD5fGMj8+cmVneHjrN9hK9sqbk41HOmTTCVso0Jf/6ZfNm&#10;wZkPYCrQ1siSH6Xnt6vXr5a9K+TEtlZXEhmBGF/0ruRtCK7IMi9a2YEfWScNOWuLHQQysckqhJ7Q&#10;O51N8vwq6y1WDq2Q3tPt/eDkq4Rf11KET3XtZWC65MQtpB3Tvo17tlpC0SC4VokTDfgHFh0oQ5+e&#10;oe4hANuh+gOqUwKtt3UYCdtltq6VkCkHymac/5bNUwtOplxIHO/OMvn/Bys+7h+RqarkU84MdFSi&#10;zyQamEZLNo3y9M4XFPXkHjEm6N2DFd88M3bdUpS8Q7R9K6EiUuMYn714EA1PT9m2/2ArQoddsEmp&#10;Q41dBCQN2CEV5HguiDwEJuhynE8W1znVTZBvOsunV6liGRTPrx368E7ajsVDyZG4J3TYP/gQ2UDx&#10;HJLYW62qjdI6Gdhs1xrZHqg5NmmlBCjJyzBtWF/ym/lknpBf+PwlRJ7W3yA6FajLtepKvjgHQRFl&#10;e2uq1IMBlB7ORFmbk45RuqEEW1sdSUa0QwvTyNGhtfiDs57at+T++w5QcqbfGyrFzXg2i/2ejNn8&#10;ekIGXnq2lx4wgqBKHjgbjuswzMjOoWpa+mmccjf2jspXq6RsLO3A6kSWWjQJfhqnOAOXdor6NfSr&#10;nwAAAP//AwBQSwMEFAAGAAgAAAAhAFaNe3XeAAAACQEAAA8AAABkcnMvZG93bnJldi54bWxMj81O&#10;wzAQhO9IvIO1SNyo8wNVG+JUCFQkjm166W0TL0kgtqPYaQNPz3Jqbzu7o9lv8s1senGi0XfOKogX&#10;EQiytdOdbRQcyu3DCoQPaDX2zpKCH/KwKW5vcsy0O9sdnfahERxifYYK2hCGTEpft2TQL9xAlm+f&#10;bjQYWI6N1COeOdz0MomipTTYWf7Q4kCvLdXf+8koqLrkgL+78j0y620aPubyazq+KXV/N788gwg0&#10;h4sZ/vEZHQpmqtxktRc96yR+YisPcQqCDckq5UWlYPm4Blnk8rpB8QcAAP//AwBQSwECLQAUAAYA&#10;CAAAACEAtoM4kv4AAADhAQAAEwAAAAAAAAAAAAAAAAAAAAAAW0NvbnRlbnRfVHlwZXNdLnhtbFBL&#10;AQItABQABgAIAAAAIQA4/SH/1gAAAJQBAAALAAAAAAAAAAAAAAAAAC8BAABfcmVscy8ucmVsc1BL&#10;AQItABQABgAIAAAAIQCzV3QnIgIAADwEAAAOAAAAAAAAAAAAAAAAAC4CAABkcnMvZTJvRG9jLnht&#10;bFBLAQItABQABgAIAAAAIQBWjXt13gAAAAkBAAAPAAAAAAAAAAAAAAAAAHwEAABkcnMvZG93bnJl&#10;di54bWxQSwUGAAAAAAQABADzAAAAhwUAAAAA&#10;"/>
            </w:pict>
          </mc:Fallback>
        </mc:AlternateContent>
      </w:r>
      <w:r>
        <w:rPr>
          <w:b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71755</wp:posOffset>
                </wp:positionV>
                <wp:extent cx="1371600" cy="340360"/>
                <wp:effectExtent l="9525" t="1016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in;margin-top:5.65pt;width:108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rVIQIAADw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qWlBimsUSf&#10;UTRmOiVIGeUZnK8w6sk9QkzQuwfLv3li7LrHKHEHYIdesAZJFTE+e/EgGh6fku3wwTaIznbBJqUO&#10;LegIiBqQQyrI8VwQcQiE42UxvSoWOdaNo286y6eLVLGMVc+vHfjwTlhN4qGmgNwTOts/+BDZsOo5&#10;JLG3SjYbqVQyoNuuFZA9w+bYpJUSwCQvw5QhQ01v5uU8Ib/w+UuIPK2/QWgZsMuV1DW9PgexKsr2&#10;1jSpBwOTajwjZWVOOkbpxhJsbXNEGcGOLYwjh4fewg9KBmzfmvrvOwaCEvXeYCluitks9nsyZvOr&#10;Eg249GwvPcxwhKppoGQ8rsM4IzsHsuvxpyLlbuwdlq+VSdlY2pHViSy2aBL8NE5xBi7tFPVr6Fc/&#10;AQAA//8DAFBLAwQUAAYACAAAACEAhGJkrt8AAAAJAQAADwAAAGRycy9kb3ducmV2LnhtbEyPQU+D&#10;QBCF7yb+h82YeLNLqVJBlsZo2sRjSy/eFnYElJ0l7NKiv77jSY/z3sub7+Wb2fbihKPvHClYLiIQ&#10;SLUzHTUKjuX27hGED5qM7h2hgm/0sCmur3KdGXemPZ4OoRFcQj7TCtoQhkxKX7dotV+4AYm9Dzda&#10;HfgcG2lGfeZy28s4ihJpdUf8odUDvrRYfx0mq6Dq4qP+2Ze7yKbbVXiby8/p/VWp25v5+QlEwDn8&#10;heEXn9GhYKbKTWS86BU8rBPeEthYrkBwYJ3GLFQKkvsUZJHL/wuKCwAAAP//AwBQSwECLQAUAAYA&#10;CAAAACEAtoM4kv4AAADhAQAAEwAAAAAAAAAAAAAAAAAAAAAAW0NvbnRlbnRfVHlwZXNdLnhtbFBL&#10;AQItABQABgAIAAAAIQA4/SH/1gAAAJQBAAALAAAAAAAAAAAAAAAAAC8BAABfcmVscy8ucmVsc1BL&#10;AQItABQABgAIAAAAIQBmQHrVIQIAADwEAAAOAAAAAAAAAAAAAAAAAC4CAABkcnMvZTJvRG9jLnht&#10;bFBLAQItABQABgAIAAAAIQCEYmSu3wAAAAkBAAAPAAAAAAAAAAAAAAAAAHsEAABkcnMvZG93bnJl&#10;di54bWxQSwUGAAAAAAQABADzAAAAhwUAAAAA&#10;"/>
            </w:pict>
          </mc:Fallback>
        </mc:AlternateContent>
      </w:r>
      <w:r>
        <w:rPr>
          <w:b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71755</wp:posOffset>
                </wp:positionV>
                <wp:extent cx="1143000" cy="342900"/>
                <wp:effectExtent l="9525" t="10160" r="952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03pt;margin-top:5.65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rkIQIAADwEAAAOAAAAZHJzL2Uyb0RvYy54bWysU1GP0zAMfkfiP0R5Z213G9yqdafTjiGk&#10;A04c/IAsTdeIJA5Otm78+nPTbWzwhuhDZNfOl8+f7fnd3hq2Uxg0uIoXo5wz5STU2m0q/v3b6s0t&#10;ZyEKVwsDTlX8oAK/W7x+Ne98qcbQgqkVMgJxoex8xdsYfZllQbbKijACrxwFG0ArIrm4yWoUHaFb&#10;k43z/G3WAdYeQaoQ6O/DEOSLhN80SsYvTRNUZKbixC2mE9O57s9sMRflBoVvtTzSEP/Awgrt6NEz&#10;1IOIgm1R/wVltUQI0MSRBJtB02ipUg1UTZH/Uc1zK7xKtZA4wZ9lCv8PVn7ePSHTNfWOMycstegr&#10;iSbcxihW9PJ0PpSU9eyfsC8w+EeQPwJzsGwpS90jQtcqUROplJ9dXeidQFfZuvsENaGLbYSk1L5B&#10;2wOSBmyfGnI4N0TtI5P0sygmN3lOfZMUu5mMZ2QTpUyUp9seQ/ygwLLeqDgS94Qudo8hDqmnlMQe&#10;jK5X2pjk4Ga9NMh2goZjlb4jerhMM451FZ9Nx9OEfBULlxDEtCc7vHqVZnWkKTfaVvz2nCTKXrb3&#10;rqYLooxCm8Gm6oyjIk/SDS1YQ30gGRGGEaaVI6MF/MVZR+Nb8fBzK1BxZj46asWsmEz6eU/OZPpu&#10;TA5eRtaXEeEkQVU8cjaYyzjsyNaj3rT0UpFqd3BP7Wt0UrbnN7A6kqURTb05rlO/A5d+yvq99IsX&#10;AAAA//8DAFBLAwQUAAYACAAAACEAdJ7V794AAAALAQAADwAAAGRycy9kb3ducmV2LnhtbEyPQU+D&#10;QBCF7yb+h82YeLNLIZKWsjRGUxOPLb14G9gRUHaWsEuL/nqXk97mzby8+V6+n00vLjS6zrKC9SoC&#10;QVxb3XGj4FweHjYgnEfW2FsmBd/kYF/c3uSYaXvlI11OvhEhhF2GClrvh0xKV7dk0K3sQBxuH3Y0&#10;6IMcG6lHvIZw08s4ilJpsOPwocWBnluqv06TUVB18Rl/juVrZLaHxL/N5ef0/qLU/d38tAPhafZ/&#10;ZljwAzoUgamyE2sn+qDjKA1lfJjWCYjFkWyWTaUgfUxAFrn836H4BQAA//8DAFBLAQItABQABgAI&#10;AAAAIQC2gziS/gAAAOEBAAATAAAAAAAAAAAAAAAAAAAAAABbQ29udGVudF9UeXBlc10ueG1sUEsB&#10;Ai0AFAAGAAgAAAAhADj9If/WAAAAlAEAAAsAAAAAAAAAAAAAAAAALwEAAF9yZWxzLy5yZWxzUEsB&#10;Ai0AFAAGAAgAAAAhAN32auQhAgAAPAQAAA4AAAAAAAAAAAAAAAAALgIAAGRycy9lMm9Eb2MueG1s&#10;UEsBAi0AFAAGAAgAAAAhAHSe1e/eAAAACwEAAA8AAAAAAAAAAAAAAAAAewQAAGRycy9kb3ducmV2&#10;LnhtbFBLBQYAAAAABAAEAPMAAACGBQAAAAA=&#10;"/>
            </w:pict>
          </mc:Fallback>
        </mc:AlternateContent>
      </w:r>
      <w:r>
        <w:rPr>
          <w:sz w:val="16"/>
          <w:szCs w:val="16"/>
          <w:lang w:val="cy-GB"/>
        </w:rPr>
        <w:t>AT DDEFNYDD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26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sz w:val="16"/>
          <w:szCs w:val="16"/>
          <w:lang w:val="cy-GB"/>
        </w:rPr>
        <w:t xml:space="preserve"> Y SWYDDFA</w:t>
      </w:r>
      <w:r w:rsidRPr="005B4AC2">
        <w:rPr>
          <w:lang w:val="cy-GB"/>
        </w:rPr>
        <w:t>:</w:t>
      </w:r>
      <w:r w:rsidRPr="0017518B">
        <w:rPr>
          <w:b/>
          <w:bCs/>
          <w:lang w:val="cy-GB"/>
        </w:rPr>
        <w:t xml:space="preserve"> 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  <w:t>DYDDIAD Y CAIS</w:t>
      </w:r>
      <w:r w:rsidRPr="005B4AC2">
        <w:rPr>
          <w:b/>
          <w:bCs/>
          <w:lang w:val="cy-GB"/>
        </w:rPr>
        <w:t>: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  <w:t xml:space="preserve"> DYDDIAD CYFEIRIO AT GEIDWAD</w:t>
      </w:r>
      <w:r>
        <w:rPr>
          <w:b/>
          <w:bCs/>
          <w:lang w:val="cy-GB"/>
        </w:rPr>
        <w:br/>
        <w:t>CYF SNN</w:t>
      </w:r>
      <w:r w:rsidRPr="005B4AC2">
        <w:rPr>
          <w:b/>
          <w:bCs/>
          <w:lang w:val="cy-GB"/>
        </w:rPr>
        <w:t>:</w:t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>
        <w:rPr>
          <w:b/>
          <w:bCs/>
          <w:lang w:val="cy-GB"/>
        </w:rPr>
        <w:tab/>
        <w:t xml:space="preserve"> Y RHESTR TIR AC EIDDO LEOL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26" w:color="auto" w:shadow="1"/>
          <w:bottom w:val="single" w:sz="12" w:space="1" w:color="auto" w:shadow="1"/>
          <w:right w:val="single" w:sz="12" w:space="1" w:color="auto" w:shadow="1"/>
        </w:pBdr>
        <w:rPr>
          <w:b/>
          <w:bCs/>
          <w:lang w:val="cy-GB"/>
        </w:rPr>
      </w:pPr>
      <w:r w:rsidRPr="005B4AC2">
        <w:rPr>
          <w:b/>
          <w:bCs/>
          <w:lang w:val="cy-GB"/>
        </w:rPr>
        <w:tab/>
      </w:r>
      <w:r w:rsidRPr="005B4AC2">
        <w:rPr>
          <w:b/>
          <w:bCs/>
          <w:lang w:val="cy-GB"/>
        </w:rPr>
        <w:tab/>
      </w:r>
      <w:r w:rsidRPr="005B4AC2">
        <w:rPr>
          <w:b/>
          <w:bCs/>
          <w:lang w:val="cy-GB"/>
        </w:rPr>
        <w:tab/>
      </w:r>
      <w:r>
        <w:rPr>
          <w:b/>
          <w:bCs/>
          <w:lang w:val="cy-GB"/>
        </w:rPr>
        <w:tab/>
      </w:r>
      <w:r w:rsidRPr="005B4AC2">
        <w:rPr>
          <w:b/>
          <w:bCs/>
          <w:lang w:val="cy-GB"/>
        </w:rPr>
        <w:tab/>
      </w:r>
      <w:r w:rsidRPr="005B4AC2">
        <w:rPr>
          <w:b/>
          <w:bCs/>
          <w:lang w:val="cy-GB"/>
        </w:rPr>
        <w:tab/>
      </w:r>
      <w:r w:rsidRPr="005B4AC2">
        <w:rPr>
          <w:b/>
          <w:bCs/>
          <w:lang w:val="cy-GB"/>
        </w:rPr>
        <w:tab/>
        <w:t xml:space="preserve">   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26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</w:r>
    </w:p>
    <w:p w:rsidR="0088767C" w:rsidRPr="005B4AC2" w:rsidRDefault="0088767C" w:rsidP="0088767C">
      <w:pPr>
        <w:pStyle w:val="Heading2"/>
        <w:rPr>
          <w:lang w:val="cy-GB"/>
        </w:rPr>
      </w:pPr>
      <w:r>
        <w:rPr>
          <w:lang w:val="cy-GB"/>
        </w:rPr>
        <w:lastRenderedPageBreak/>
        <w:t>GWEITHDREFNAU ENWI A RHIFO STRYDOEDD</w:t>
      </w:r>
    </w:p>
    <w:p w:rsidR="0088767C" w:rsidRPr="005B4AC2" w:rsidRDefault="0088767C" w:rsidP="0088767C">
      <w:pPr>
        <w:numPr>
          <w:ilvl w:val="0"/>
          <w:numId w:val="1"/>
        </w:numPr>
        <w:pBdr>
          <w:top w:val="single" w:sz="12" w:space="0" w:color="auto" w:shadow="1"/>
          <w:left w:val="single" w:sz="12" w:space="19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lang w:val="cy-GB"/>
        </w:rPr>
        <w:t>Y datblygwr sy’n gyfrifol am gyflwyno cynllun yr adeiladau i Swyddog Enwi a Rhifo Strydoedd y Cyngor, ar gyfer unrhyw adeiladau newydd neu ddatblygiad i addasu eiddo’n ddwy uned neu fwy er mwyn ei gwneud yn bosib rhoi cyfeiriad ffurfiol i’r eiddo</w:t>
      </w:r>
      <w:r w:rsidRPr="005B4AC2">
        <w:rPr>
          <w:lang w:val="cy-GB"/>
        </w:rPr>
        <w:t xml:space="preserve">. </w:t>
      </w:r>
    </w:p>
    <w:p w:rsidR="0088767C" w:rsidRPr="005B4AC2" w:rsidRDefault="0088767C" w:rsidP="0088767C">
      <w:pPr>
        <w:numPr>
          <w:ilvl w:val="0"/>
          <w:numId w:val="1"/>
        </w:numPr>
        <w:pBdr>
          <w:top w:val="single" w:sz="12" w:space="0" w:color="auto" w:shadow="1"/>
          <w:left w:val="single" w:sz="12" w:space="19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lang w:val="cy-GB"/>
        </w:rPr>
        <w:t>Lle mae gofyn cael enw stryd newydd, gall y Datblygwr awgrymu enw addas a fydd yn cael ei ystyried yn ystod y broses ymgynghori. Mae’n rhaid i enwau newydd fod yn gysylltiedig â nodweddion hanesyddol, daearyddol neu naturiol y safle. Bydd y Cyngor yn hybu’r arfer o fabwysiadu enwau Cymraeg</w:t>
      </w:r>
      <w:r w:rsidRPr="005B4AC2">
        <w:rPr>
          <w:lang w:val="cy-GB"/>
        </w:rPr>
        <w:t>.</w:t>
      </w:r>
    </w:p>
    <w:p w:rsidR="0088767C" w:rsidRPr="005B4AC2" w:rsidRDefault="0088767C" w:rsidP="0088767C">
      <w:pPr>
        <w:numPr>
          <w:ilvl w:val="0"/>
          <w:numId w:val="1"/>
        </w:numPr>
        <w:pBdr>
          <w:top w:val="single" w:sz="12" w:space="0" w:color="auto" w:shadow="1"/>
          <w:left w:val="single" w:sz="12" w:space="19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lang w:val="cy-GB"/>
        </w:rPr>
        <w:t>Unwaith y bydd yr ymgynghoriad gyda’r Cyngor Tref/Cymuned a’r Post Brenhinol wedi’i gwblhau, bydd yr enw’n cael ei ddosbarthu i’r Cynghorwyr dan Bwerau Dirprwyedig y Cyngor</w:t>
      </w:r>
      <w:r w:rsidRPr="005B4AC2">
        <w:rPr>
          <w:lang w:val="cy-GB"/>
        </w:rPr>
        <w:t xml:space="preserve">. </w:t>
      </w:r>
    </w:p>
    <w:p w:rsidR="0088767C" w:rsidRPr="005B4AC2" w:rsidRDefault="0088767C" w:rsidP="0088767C">
      <w:pPr>
        <w:numPr>
          <w:ilvl w:val="0"/>
          <w:numId w:val="1"/>
        </w:numPr>
        <w:pBdr>
          <w:top w:val="single" w:sz="12" w:space="0" w:color="auto" w:shadow="1"/>
          <w:left w:val="single" w:sz="12" w:space="19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lang w:val="cy-GB"/>
        </w:rPr>
        <w:t>Fel arfer ni fydd y Cyngor yn rhifo eiddo nes bod gwaith adeiladu wedi dechrau ar 50% o’r cynllun</w:t>
      </w:r>
      <w:r w:rsidRPr="005B4AC2">
        <w:rPr>
          <w:lang w:val="cy-GB"/>
        </w:rPr>
        <w:t>.</w:t>
      </w:r>
    </w:p>
    <w:p w:rsidR="0088767C" w:rsidRPr="005B4AC2" w:rsidRDefault="0088767C" w:rsidP="0088767C">
      <w:pPr>
        <w:numPr>
          <w:ilvl w:val="0"/>
          <w:numId w:val="1"/>
        </w:numPr>
        <w:pBdr>
          <w:top w:val="single" w:sz="12" w:space="0" w:color="auto" w:shadow="1"/>
          <w:left w:val="single" w:sz="12" w:space="19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lang w:val="cy-GB"/>
        </w:rPr>
        <w:t>Bydd y cyfeiriad swyddogol yn cael ei wneud yn hysbys i’r datblygwyr a pherchenogion tai. Lle nad oes unrhyw un yn byw yn y tai eto, bydd y llythyrau’n cael eu hanfon at y datblygwr i’w dosbarthu gyda’r dogfennau prynu</w:t>
      </w:r>
      <w:r w:rsidRPr="005B4AC2">
        <w:rPr>
          <w:lang w:val="cy-GB"/>
        </w:rPr>
        <w:t xml:space="preserve">. </w:t>
      </w:r>
    </w:p>
    <w:p w:rsidR="0088767C" w:rsidRPr="005B4AC2" w:rsidRDefault="0088767C" w:rsidP="0088767C">
      <w:pPr>
        <w:numPr>
          <w:ilvl w:val="0"/>
          <w:numId w:val="1"/>
        </w:numPr>
        <w:pBdr>
          <w:top w:val="single" w:sz="12" w:space="0" w:color="auto" w:shadow="1"/>
          <w:left w:val="single" w:sz="12" w:space="19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lang w:val="cy-GB"/>
        </w:rPr>
        <w:t>Bydd y cyfieithiad Cymraeg neu Saesneg yn cael ei ddangos ar yr arwydd stryd o dan enw swyddogol y stryd, yn yr un fformat.</w:t>
      </w:r>
    </w:p>
    <w:p w:rsidR="0088767C" w:rsidRPr="005B4AC2" w:rsidRDefault="0088767C" w:rsidP="0088767C">
      <w:pPr>
        <w:numPr>
          <w:ilvl w:val="0"/>
          <w:numId w:val="1"/>
        </w:numPr>
        <w:pBdr>
          <w:top w:val="single" w:sz="12" w:space="0" w:color="auto" w:shadow="1"/>
          <w:left w:val="single" w:sz="12" w:space="19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lang w:val="cy-GB"/>
        </w:rPr>
        <w:t>Yn dilyn cwblhau’r atodlen rifo, bydd y manylion yn cael eu hanfon at y Post Brenhinol, sy’n gyfrifol am ddosbarthu codau post.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b/>
          <w:bCs/>
          <w:lang w:val="cy-GB"/>
        </w:rPr>
        <w:t>MATH O EIDDO</w:t>
      </w:r>
      <w:r w:rsidRPr="005B4AC2">
        <w:rPr>
          <w:lang w:val="cy-GB"/>
        </w:rPr>
        <w:t xml:space="preserve">: </w:t>
      </w:r>
      <w:r>
        <w:rPr>
          <w:lang w:val="cy-GB"/>
        </w:rPr>
        <w:t>caiff y dosbarthiadau eu rhestru isod</w:t>
      </w:r>
      <w:r w:rsidRPr="005B4AC2">
        <w:rPr>
          <w:lang w:val="cy-GB"/>
        </w:rPr>
        <w:t>: -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 w:rsidRPr="005B4AC2">
        <w:rPr>
          <w:lang w:val="cy-GB"/>
        </w:rPr>
        <w:tab/>
        <w:t>C</w:t>
      </w:r>
      <w:r w:rsidRPr="005B4AC2">
        <w:rPr>
          <w:lang w:val="cy-GB"/>
        </w:rPr>
        <w:tab/>
      </w:r>
      <w:r>
        <w:rPr>
          <w:lang w:val="cy-GB"/>
        </w:rPr>
        <w:t>Masnacho</w:t>
      </w:r>
      <w:r w:rsidRPr="005B4AC2">
        <w:rPr>
          <w:lang w:val="cy-GB"/>
        </w:rPr>
        <w:t>l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 w:rsidRPr="005B4AC2">
        <w:rPr>
          <w:lang w:val="cy-GB"/>
        </w:rPr>
        <w:tab/>
        <w:t>R</w:t>
      </w:r>
      <w:r w:rsidRPr="005B4AC2">
        <w:rPr>
          <w:lang w:val="cy-GB"/>
        </w:rPr>
        <w:tab/>
      </w:r>
      <w:r>
        <w:rPr>
          <w:lang w:val="cy-GB"/>
        </w:rPr>
        <w:t>Preswy</w:t>
      </w:r>
      <w:r w:rsidRPr="005B4AC2">
        <w:rPr>
          <w:lang w:val="cy-GB"/>
        </w:rPr>
        <w:t>l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 w:rsidRPr="005B4AC2">
        <w:rPr>
          <w:lang w:val="cy-GB"/>
        </w:rPr>
        <w:tab/>
        <w:t>P</w:t>
      </w:r>
      <w:r w:rsidRPr="005B4AC2">
        <w:rPr>
          <w:lang w:val="cy-GB"/>
        </w:rPr>
        <w:tab/>
      </w:r>
      <w:r>
        <w:rPr>
          <w:lang w:val="cy-GB"/>
        </w:rPr>
        <w:t>Rhiant-gragen</w:t>
      </w:r>
      <w:r w:rsidRPr="005B4AC2">
        <w:rPr>
          <w:lang w:val="cy-GB"/>
        </w:rPr>
        <w:t xml:space="preserve"> (</w:t>
      </w:r>
      <w:r>
        <w:rPr>
          <w:lang w:val="cy-GB"/>
        </w:rPr>
        <w:t>mae hyn yn cyfeirio at eiddo amlfeddiannaeth, lle mae’n rhaid cynnwys enw’r cwmni daliannol)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 w:rsidRPr="005B4AC2">
        <w:rPr>
          <w:lang w:val="cy-GB"/>
        </w:rPr>
        <w:tab/>
        <w:t>Z</w:t>
      </w:r>
      <w:r w:rsidRPr="005B4AC2">
        <w:rPr>
          <w:lang w:val="cy-GB"/>
        </w:rPr>
        <w:tab/>
      </w:r>
      <w:r>
        <w:rPr>
          <w:lang w:val="cy-GB"/>
        </w:rPr>
        <w:t>Mannau Addoli neu adeiladau eraill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b/>
          <w:bCs/>
          <w:lang w:val="cy-GB"/>
        </w:rPr>
        <w:t>CYFLWR YR EIDDO</w:t>
      </w:r>
      <w:r w:rsidRPr="005B4AC2">
        <w:rPr>
          <w:lang w:val="cy-GB"/>
        </w:rPr>
        <w:t xml:space="preserve">: </w:t>
      </w:r>
      <w:r>
        <w:rPr>
          <w:lang w:val="cy-GB"/>
        </w:rPr>
        <w:t>caiff y dosbarthiadau eu rhestru isod</w:t>
      </w:r>
      <w:r w:rsidRPr="005B4AC2">
        <w:rPr>
          <w:lang w:val="cy-GB"/>
        </w:rPr>
        <w:t>: -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ind w:firstLine="720"/>
        <w:rPr>
          <w:lang w:val="cy-GB"/>
        </w:rPr>
      </w:pPr>
      <w:r>
        <w:rPr>
          <w:lang w:val="cy-GB"/>
        </w:rPr>
        <w:t>Wrthi’n cael ei adeiladu</w:t>
      </w:r>
      <w:r w:rsidRPr="005B4AC2">
        <w:rPr>
          <w:lang w:val="cy-GB"/>
        </w:rPr>
        <w:tab/>
        <w:t>1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ind w:firstLine="720"/>
        <w:rPr>
          <w:lang w:val="cy-GB"/>
        </w:rPr>
      </w:pPr>
      <w:r>
        <w:rPr>
          <w:lang w:val="cy-GB"/>
        </w:rPr>
        <w:t>Yn cael ei ddefnyddio</w:t>
      </w:r>
      <w:r w:rsidRPr="005B4AC2">
        <w:rPr>
          <w:lang w:val="cy-GB"/>
        </w:rPr>
        <w:tab/>
      </w:r>
      <w:r w:rsidRPr="005B4AC2">
        <w:rPr>
          <w:lang w:val="cy-GB"/>
        </w:rPr>
        <w:tab/>
        <w:t>2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ind w:firstLine="720"/>
        <w:rPr>
          <w:lang w:val="cy-GB"/>
        </w:rPr>
      </w:pPr>
      <w:r>
        <w:rPr>
          <w:lang w:val="cy-GB"/>
        </w:rPr>
        <w:t>Heb ei feddiannu</w:t>
      </w:r>
      <w:r w:rsidRPr="005B4AC2">
        <w:rPr>
          <w:lang w:val="cy-GB"/>
        </w:rPr>
        <w:tab/>
      </w:r>
      <w:r w:rsidRPr="005B4AC2">
        <w:rPr>
          <w:lang w:val="cy-GB"/>
        </w:rPr>
        <w:tab/>
        <w:t>3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b/>
          <w:bCs/>
          <w:lang w:val="cy-GB"/>
        </w:rPr>
        <w:t>LEFEL LLAWR</w:t>
      </w:r>
      <w:r w:rsidRPr="005B4AC2">
        <w:rPr>
          <w:b/>
          <w:bCs/>
          <w:lang w:val="cy-GB"/>
        </w:rPr>
        <w:t>:</w:t>
      </w:r>
      <w:r w:rsidRPr="005B4AC2">
        <w:rPr>
          <w:lang w:val="cy-GB"/>
        </w:rPr>
        <w:t xml:space="preserve"> </w:t>
      </w:r>
      <w:r>
        <w:rPr>
          <w:lang w:val="cy-GB"/>
        </w:rPr>
        <w:t>mae’r dosbarthiad yn cyfeirio at lefelau mewn eiddo. Yn achos fflatiau neu unedau lluosog, rhowch y lefel lle ceir mynediad i bob uned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 w:rsidRPr="005B4AC2">
        <w:rPr>
          <w:lang w:val="cy-GB"/>
        </w:rPr>
        <w:tab/>
      </w:r>
      <w:r>
        <w:rPr>
          <w:lang w:val="cy-GB"/>
        </w:rPr>
        <w:t>Llawr Gwaelod</w:t>
      </w:r>
      <w:r w:rsidRPr="005B4AC2">
        <w:rPr>
          <w:lang w:val="cy-GB"/>
        </w:rPr>
        <w:tab/>
      </w:r>
      <w:r w:rsidRPr="005B4AC2">
        <w:rPr>
          <w:lang w:val="cy-GB"/>
        </w:rPr>
        <w:tab/>
        <w:t>0</w:t>
      </w:r>
      <w:r w:rsidRPr="005B4AC2">
        <w:rPr>
          <w:lang w:val="cy-GB"/>
        </w:rPr>
        <w:tab/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 w:rsidRPr="005B4AC2">
        <w:rPr>
          <w:lang w:val="cy-GB"/>
        </w:rPr>
        <w:tab/>
      </w:r>
      <w:r>
        <w:rPr>
          <w:lang w:val="cy-GB"/>
        </w:rPr>
        <w:t xml:space="preserve">Llawr Cyntaf </w:t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  <w:t>1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 w:rsidRPr="005B4AC2">
        <w:rPr>
          <w:lang w:val="cy-GB"/>
        </w:rPr>
        <w:tab/>
      </w:r>
      <w:r>
        <w:rPr>
          <w:lang w:val="cy-GB"/>
        </w:rPr>
        <w:t>Ail Lawr</w:t>
      </w:r>
      <w:r w:rsidRPr="005B4AC2">
        <w:rPr>
          <w:lang w:val="cy-GB"/>
        </w:rPr>
        <w:tab/>
      </w:r>
      <w:r w:rsidRPr="005B4AC2">
        <w:rPr>
          <w:lang w:val="cy-GB"/>
        </w:rPr>
        <w:tab/>
      </w:r>
      <w:r w:rsidRPr="005B4AC2">
        <w:rPr>
          <w:lang w:val="cy-GB"/>
        </w:rPr>
        <w:tab/>
        <w:t>2</w:t>
      </w:r>
      <w:r w:rsidRPr="005B4AC2">
        <w:rPr>
          <w:lang w:val="cy-GB"/>
        </w:rPr>
        <w:tab/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 w:rsidRPr="005B4AC2">
        <w:rPr>
          <w:lang w:val="cy-GB"/>
        </w:rPr>
        <w:tab/>
      </w:r>
      <w:r>
        <w:rPr>
          <w:lang w:val="cy-GB"/>
        </w:rPr>
        <w:t>Trydydd Llawr</w:t>
      </w:r>
      <w:r w:rsidRPr="005B4AC2">
        <w:rPr>
          <w:lang w:val="cy-GB"/>
        </w:rPr>
        <w:tab/>
      </w:r>
      <w:r w:rsidRPr="005B4AC2">
        <w:rPr>
          <w:lang w:val="cy-GB"/>
        </w:rPr>
        <w:tab/>
        <w:t>3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lang w:val="cy-GB"/>
        </w:rPr>
        <w:t>h.y</w:t>
      </w:r>
      <w:r w:rsidRPr="005B4AC2">
        <w:rPr>
          <w:lang w:val="cy-GB"/>
        </w:rPr>
        <w:t xml:space="preserve">. </w:t>
      </w:r>
      <w:r w:rsidRPr="005B4AC2">
        <w:rPr>
          <w:lang w:val="cy-GB"/>
        </w:rPr>
        <w:tab/>
      </w:r>
      <w:r>
        <w:rPr>
          <w:lang w:val="cy-GB"/>
        </w:rPr>
        <w:t>Ar gyfer tŷ deulawr – rhowch</w:t>
      </w:r>
      <w:r w:rsidRPr="005B4AC2">
        <w:rPr>
          <w:lang w:val="cy-GB"/>
        </w:rPr>
        <w:t xml:space="preserve"> 2</w:t>
      </w:r>
      <w:r w:rsidRPr="005B4AC2">
        <w:rPr>
          <w:lang w:val="cy-GB"/>
        </w:rPr>
        <w:tab/>
      </w:r>
      <w:r>
        <w:rPr>
          <w:lang w:val="cy-GB"/>
        </w:rPr>
        <w:t>Ar gyfer mynediad i fflat ar yr ail lawr – rhowch</w:t>
      </w:r>
      <w:r w:rsidRPr="005B4AC2">
        <w:rPr>
          <w:lang w:val="cy-GB"/>
        </w:rPr>
        <w:t xml:space="preserve"> 2</w:t>
      </w:r>
      <w:r w:rsidRPr="005B4AC2">
        <w:rPr>
          <w:lang w:val="cy-GB"/>
        </w:rPr>
        <w:tab/>
      </w:r>
      <w:r>
        <w:rPr>
          <w:lang w:val="cy-GB"/>
        </w:rPr>
        <w:t>Ar gyfer uned ar y Llawr gwaelod - rhowch</w:t>
      </w:r>
      <w:r w:rsidRPr="005B4AC2">
        <w:rPr>
          <w:lang w:val="cy-GB"/>
        </w:rPr>
        <w:t xml:space="preserve"> 1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b/>
          <w:bCs/>
          <w:lang w:val="cy-GB"/>
        </w:rPr>
        <w:t>CYFEIRIAD POST/DIM CYFEIRIAD POST</w:t>
      </w:r>
      <w:r w:rsidRPr="005B4AC2">
        <w:rPr>
          <w:lang w:val="cy-GB"/>
        </w:rPr>
        <w:t xml:space="preserve">: </w:t>
      </w:r>
      <w:r>
        <w:rPr>
          <w:lang w:val="cy-GB"/>
        </w:rPr>
        <w:t>ystyr hyn yw a oes angen cyfeiriad post ar gyfer yr eiddo/unedau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  <w:r>
        <w:rPr>
          <w:b/>
          <w:bCs/>
          <w:lang w:val="cy-GB"/>
        </w:rPr>
        <w:t>ENW’R BUSNES</w:t>
      </w:r>
      <w:r w:rsidRPr="005B4AC2">
        <w:rPr>
          <w:lang w:val="cy-GB"/>
        </w:rPr>
        <w:t xml:space="preserve">: </w:t>
      </w:r>
      <w:r>
        <w:rPr>
          <w:lang w:val="cy-GB"/>
        </w:rPr>
        <w:t>mae hyn yn cyfeirio at safle masnachol lle mae enw’r busnes yn annhebygol o newid am gyfnod hir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lang w:val="cy-GB"/>
        </w:rPr>
      </w:pPr>
    </w:p>
    <w:p w:rsidR="0088767C" w:rsidRPr="005B4AC2" w:rsidRDefault="0088767C" w:rsidP="0088767C">
      <w:pPr>
        <w:pStyle w:val="Heading3"/>
        <w:rPr>
          <w:lang w:val="cy-GB"/>
        </w:rPr>
      </w:pPr>
      <w:r>
        <w:rPr>
          <w:lang w:val="cy-GB"/>
        </w:rPr>
        <w:t>Dylid anfon unrhyw ymholiadau ynghylch Enwi a Rhifo Strydoedd at</w:t>
      </w:r>
      <w:r w:rsidRPr="005B4AC2">
        <w:rPr>
          <w:lang w:val="cy-GB"/>
        </w:rPr>
        <w:t>: -</w:t>
      </w:r>
    </w:p>
    <w:p w:rsidR="0088767C" w:rsidRPr="005B4AC2" w:rsidRDefault="0068772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b/>
          <w:bCs/>
          <w:lang w:val="cy-GB"/>
        </w:rPr>
      </w:pPr>
      <w:r>
        <w:rPr>
          <w:b/>
          <w:bCs/>
          <w:lang w:val="cy-GB"/>
        </w:rPr>
        <w:t>Cymorth Busnes Cymunedau</w:t>
      </w:r>
      <w:r w:rsidR="0088767C" w:rsidRPr="005B4AC2">
        <w:rPr>
          <w:b/>
          <w:bCs/>
          <w:lang w:val="cy-GB"/>
        </w:rPr>
        <w:t xml:space="preserve"> </w:t>
      </w:r>
      <w:r>
        <w:rPr>
          <w:b/>
          <w:bCs/>
          <w:lang w:val="cy-GB"/>
        </w:rPr>
        <w:t>(</w:t>
      </w:r>
      <w:r w:rsidR="0088767C">
        <w:rPr>
          <w:b/>
          <w:bCs/>
          <w:lang w:val="cy-GB"/>
        </w:rPr>
        <w:t>Enwi a Rhifo Strydoedd</w:t>
      </w:r>
      <w:r>
        <w:rPr>
          <w:b/>
          <w:bCs/>
          <w:lang w:val="cy-GB"/>
        </w:rPr>
        <w:t>)</w:t>
      </w:r>
      <w:r w:rsidR="0088767C" w:rsidRPr="005B4AC2">
        <w:rPr>
          <w:b/>
          <w:bCs/>
          <w:lang w:val="cy-GB"/>
        </w:rPr>
        <w:t xml:space="preserve">, </w:t>
      </w:r>
      <w:r w:rsidR="0088767C">
        <w:rPr>
          <w:b/>
          <w:bCs/>
          <w:lang w:val="cy-GB"/>
        </w:rPr>
        <w:t>Cyngor Bwrdeistref Sirol Pen-y-bont ar Ogwr</w:t>
      </w:r>
      <w:r w:rsidR="0088767C" w:rsidRPr="005B4AC2">
        <w:rPr>
          <w:b/>
          <w:bCs/>
          <w:lang w:val="cy-GB"/>
        </w:rPr>
        <w:t xml:space="preserve">, </w:t>
      </w:r>
      <w:r w:rsidR="0088767C">
        <w:rPr>
          <w:b/>
          <w:bCs/>
          <w:lang w:val="cy-GB"/>
        </w:rPr>
        <w:t>Stryd yr Angel, Pen-y-bont ar Ogwr</w:t>
      </w:r>
      <w:r w:rsidR="0088767C" w:rsidRPr="005B4AC2">
        <w:rPr>
          <w:b/>
          <w:bCs/>
          <w:lang w:val="cy-GB"/>
        </w:rPr>
        <w:t xml:space="preserve">. CF31 4WB                   </w:t>
      </w:r>
      <w:r w:rsidR="0088767C">
        <w:rPr>
          <w:b/>
          <w:bCs/>
          <w:lang w:val="cy-GB"/>
        </w:rPr>
        <w:t>Ffôn</w:t>
      </w:r>
      <w:r w:rsidR="0026341A">
        <w:rPr>
          <w:b/>
          <w:bCs/>
          <w:lang w:val="cy-GB"/>
        </w:rPr>
        <w:t>: 01656 643643</w:t>
      </w:r>
      <w:r w:rsidR="0088767C" w:rsidRPr="005B4AC2">
        <w:rPr>
          <w:b/>
          <w:bCs/>
          <w:lang w:val="cy-GB"/>
        </w:rPr>
        <w:t xml:space="preserve">  </w:t>
      </w:r>
      <w:r w:rsidR="0088767C" w:rsidRPr="005B4AC2">
        <w:rPr>
          <w:b/>
          <w:bCs/>
          <w:lang w:val="cy-GB"/>
        </w:rPr>
        <w:tab/>
      </w:r>
      <w:r w:rsidR="0088767C">
        <w:rPr>
          <w:b/>
          <w:bCs/>
          <w:lang w:val="cy-GB"/>
        </w:rPr>
        <w:t>e-bost:</w:t>
      </w:r>
      <w:r w:rsidR="0088767C" w:rsidRPr="005B4AC2">
        <w:rPr>
          <w:b/>
          <w:bCs/>
          <w:lang w:val="cy-GB"/>
        </w:rPr>
        <w:t xml:space="preserve">  </w:t>
      </w:r>
      <w:r w:rsidR="00153642">
        <w:rPr>
          <w:b/>
          <w:bCs/>
          <w:lang w:val="cy-GB"/>
        </w:rPr>
        <w:t>streetnamingandnumbering</w:t>
      </w:r>
      <w:r>
        <w:rPr>
          <w:b/>
          <w:bCs/>
          <w:lang w:val="cy-GB"/>
        </w:rPr>
        <w:t>@bridgend.gov.uk</w:t>
      </w:r>
      <w:r w:rsidRPr="005B4AC2">
        <w:rPr>
          <w:b/>
          <w:bCs/>
          <w:lang w:val="cy-GB"/>
        </w:rPr>
        <w:t xml:space="preserve"> </w:t>
      </w:r>
    </w:p>
    <w:p w:rsidR="0088767C" w:rsidRPr="005B4AC2" w:rsidRDefault="0088767C" w:rsidP="0088767C">
      <w:pPr>
        <w:pBdr>
          <w:top w:val="single" w:sz="12" w:space="0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b/>
          <w:bCs/>
          <w:lang w:val="cy-GB"/>
        </w:rPr>
      </w:pPr>
    </w:p>
    <w:p w:rsidR="0036383F" w:rsidRDefault="0036383F"/>
    <w:sectPr w:rsidR="0036383F" w:rsidSect="00A238A1">
      <w:pgSz w:w="16838" w:h="11906" w:orient="landscape" w:code="9"/>
      <w:pgMar w:top="180" w:right="1440" w:bottom="1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0A4"/>
    <w:multiLevelType w:val="hybridMultilevel"/>
    <w:tmpl w:val="F37EB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7C"/>
    <w:rsid w:val="00153642"/>
    <w:rsid w:val="0026341A"/>
    <w:rsid w:val="0036383F"/>
    <w:rsid w:val="004F14BE"/>
    <w:rsid w:val="0068772C"/>
    <w:rsid w:val="008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767C"/>
    <w:pPr>
      <w:keepNext/>
      <w:pBdr>
        <w:top w:val="single" w:sz="12" w:space="0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88767C"/>
    <w:pPr>
      <w:keepNext/>
      <w:pBdr>
        <w:top w:val="single" w:sz="12" w:space="0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88767C"/>
    <w:pPr>
      <w:keepNext/>
      <w:pBdr>
        <w:top w:val="single" w:sz="12" w:space="0" w:color="auto" w:shadow="1"/>
        <w:left w:val="single" w:sz="12" w:space="0" w:color="auto" w:shadow="1"/>
        <w:bottom w:val="single" w:sz="12" w:space="1" w:color="auto" w:shadow="1"/>
        <w:right w:val="single" w:sz="12" w:space="1" w:color="auto" w:shadow="1"/>
      </w:pBd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67C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88767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88767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8876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767C"/>
    <w:pPr>
      <w:keepNext/>
      <w:pBdr>
        <w:top w:val="single" w:sz="12" w:space="0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88767C"/>
    <w:pPr>
      <w:keepNext/>
      <w:pBdr>
        <w:top w:val="single" w:sz="12" w:space="0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88767C"/>
    <w:pPr>
      <w:keepNext/>
      <w:pBdr>
        <w:top w:val="single" w:sz="12" w:space="0" w:color="auto" w:shadow="1"/>
        <w:left w:val="single" w:sz="12" w:space="0" w:color="auto" w:shadow="1"/>
        <w:bottom w:val="single" w:sz="12" w:space="1" w:color="auto" w:shadow="1"/>
        <w:right w:val="single" w:sz="12" w:space="1" w:color="auto" w:shadow="1"/>
      </w:pBd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67C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88767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88767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887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Hooper</dc:creator>
  <cp:lastModifiedBy>Susanna Winstanley</cp:lastModifiedBy>
  <cp:revision>2</cp:revision>
  <dcterms:created xsi:type="dcterms:W3CDTF">2019-03-25T15:06:00Z</dcterms:created>
  <dcterms:modified xsi:type="dcterms:W3CDTF">2019-03-25T15:06:00Z</dcterms:modified>
</cp:coreProperties>
</file>